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2C" w:rsidRPr="00307425" w:rsidRDefault="00FA4D4A" w:rsidP="005E396D">
      <w:p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B</w:t>
      </w:r>
      <w:r w:rsidR="00F87E06" w:rsidRPr="00307425">
        <w:rPr>
          <w:sz w:val="32"/>
          <w:szCs w:val="32"/>
          <w:lang w:val="en-CA"/>
        </w:rPr>
        <w:t>e</w:t>
      </w:r>
      <w:r w:rsidR="005E396D" w:rsidRPr="00307425">
        <w:rPr>
          <w:sz w:val="32"/>
          <w:szCs w:val="32"/>
          <w:lang w:val="en-CA"/>
        </w:rPr>
        <w:t>a</w:t>
      </w:r>
      <w:r w:rsidR="00F87E06" w:rsidRPr="00307425">
        <w:rPr>
          <w:sz w:val="32"/>
          <w:szCs w:val="32"/>
          <w:lang w:val="en-CA"/>
        </w:rPr>
        <w:t xml:space="preserve">nie </w:t>
      </w:r>
      <w:r w:rsidR="009D502C" w:rsidRPr="00307425">
        <w:rPr>
          <w:sz w:val="32"/>
          <w:szCs w:val="32"/>
          <w:lang w:val="en-CA"/>
        </w:rPr>
        <w:t>Bonnet</w:t>
      </w:r>
    </w:p>
    <w:p w:rsidR="005E396D" w:rsidRPr="00307425" w:rsidRDefault="005E396D" w:rsidP="005E396D">
      <w:pPr>
        <w:spacing w:after="0"/>
        <w:rPr>
          <w:sz w:val="20"/>
          <w:szCs w:val="20"/>
          <w:lang w:val="en-CA"/>
        </w:rPr>
      </w:pPr>
      <w:r w:rsidRPr="00307425">
        <w:rPr>
          <w:sz w:val="20"/>
          <w:szCs w:val="20"/>
          <w:lang w:val="en-CA"/>
        </w:rPr>
        <w:t>(</w:t>
      </w:r>
      <w:proofErr w:type="gramStart"/>
      <w:r w:rsidRPr="00307425">
        <w:rPr>
          <w:sz w:val="20"/>
          <w:szCs w:val="20"/>
          <w:lang w:val="en-CA"/>
        </w:rPr>
        <w:t>Case :</w:t>
      </w:r>
      <w:proofErr w:type="gramEnd"/>
      <w:r w:rsidRPr="00307425">
        <w:rPr>
          <w:sz w:val="20"/>
          <w:szCs w:val="20"/>
          <w:lang w:val="en-CA"/>
        </w:rPr>
        <w:t xml:space="preserve"> Carolina </w:t>
      </w:r>
      <w:proofErr w:type="spellStart"/>
      <w:r w:rsidRPr="00307425">
        <w:rPr>
          <w:sz w:val="20"/>
          <w:szCs w:val="20"/>
          <w:lang w:val="en-CA"/>
        </w:rPr>
        <w:t>Buchting</w:t>
      </w:r>
      <w:proofErr w:type="spellEnd"/>
      <w:r w:rsidRPr="00307425">
        <w:rPr>
          <w:sz w:val="20"/>
          <w:szCs w:val="20"/>
          <w:lang w:val="en-CA"/>
        </w:rPr>
        <w:t xml:space="preserve">)  </w:t>
      </w:r>
    </w:p>
    <w:p w:rsidR="005E396D" w:rsidRPr="00307425" w:rsidRDefault="005E396D" w:rsidP="005E396D">
      <w:pPr>
        <w:spacing w:after="0"/>
        <w:rPr>
          <w:sz w:val="20"/>
          <w:szCs w:val="20"/>
          <w:lang w:val="en-CA"/>
        </w:rPr>
      </w:pPr>
    </w:p>
    <w:p w:rsidR="005E396D" w:rsidRPr="009434E9" w:rsidRDefault="009434E9" w:rsidP="005E396D">
      <w:pPr>
        <w:spacing w:after="0"/>
        <w:rPr>
          <w:sz w:val="28"/>
          <w:szCs w:val="28"/>
        </w:rPr>
      </w:pPr>
      <w:r w:rsidRPr="009434E9">
        <w:rPr>
          <w:sz w:val="28"/>
          <w:szCs w:val="28"/>
        </w:rPr>
        <w:t>Matériel :</w:t>
      </w:r>
    </w:p>
    <w:p w:rsidR="009434E9" w:rsidRPr="005E396D" w:rsidRDefault="009434E9" w:rsidP="005E396D">
      <w:pPr>
        <w:spacing w:after="0"/>
        <w:rPr>
          <w:sz w:val="20"/>
          <w:szCs w:val="20"/>
        </w:rPr>
      </w:pPr>
    </w:p>
    <w:p w:rsidR="009D502C" w:rsidRDefault="009D502C" w:rsidP="005E396D">
      <w:pPr>
        <w:spacing w:after="0" w:line="240" w:lineRule="auto"/>
      </w:pPr>
      <w:r w:rsidRPr="009D502C">
        <w:t>Cercle vanill</w:t>
      </w:r>
      <w:r>
        <w:t>e</w:t>
      </w:r>
      <w:r w:rsidRPr="009D502C">
        <w:t xml:space="preserve"> de 5 pouces</w:t>
      </w:r>
    </w:p>
    <w:p w:rsidR="009D502C" w:rsidRDefault="009D502C" w:rsidP="009D502C">
      <w:pPr>
        <w:spacing w:after="0" w:line="240" w:lineRule="auto"/>
      </w:pPr>
      <w:r>
        <w:t>Carton vanille : 5 1/8 X 1 ½</w:t>
      </w:r>
    </w:p>
    <w:p w:rsidR="009D502C" w:rsidRDefault="009D502C" w:rsidP="009D502C">
      <w:pPr>
        <w:spacing w:after="0" w:line="240" w:lineRule="auto"/>
      </w:pPr>
      <w:r>
        <w:t>½ cercle de DSP de 5 pouces</w:t>
      </w:r>
    </w:p>
    <w:p w:rsidR="009D502C" w:rsidRDefault="009D502C" w:rsidP="009D502C">
      <w:pPr>
        <w:spacing w:after="0" w:line="240" w:lineRule="auto"/>
      </w:pPr>
      <w:r>
        <w:t>Carton DSP : 5 1/8 x 7/8</w:t>
      </w:r>
    </w:p>
    <w:p w:rsidR="009D502C" w:rsidRDefault="009D502C" w:rsidP="009D502C">
      <w:pPr>
        <w:spacing w:after="0" w:line="240" w:lineRule="auto"/>
      </w:pPr>
      <w:r>
        <w:t xml:space="preserve">Ruban </w:t>
      </w:r>
    </w:p>
    <w:p w:rsidR="009D502C" w:rsidRDefault="009D502C" w:rsidP="009D502C">
      <w:pPr>
        <w:spacing w:after="0" w:line="240" w:lineRule="auto"/>
      </w:pPr>
      <w:r>
        <w:t>Attaches parisiennes</w:t>
      </w:r>
    </w:p>
    <w:p w:rsidR="009D502C" w:rsidRDefault="009D502C" w:rsidP="009D502C">
      <w:pPr>
        <w:spacing w:after="0" w:line="240" w:lineRule="auto"/>
      </w:pPr>
      <w:r>
        <w:t>Poinçon : bordure festonné</w:t>
      </w:r>
    </w:p>
    <w:p w:rsidR="009D502C" w:rsidRDefault="009D502C" w:rsidP="009D502C">
      <w:pPr>
        <w:spacing w:after="0" w:line="240" w:lineRule="auto"/>
      </w:pPr>
    </w:p>
    <w:p w:rsidR="009D502C" w:rsidRDefault="009D502C" w:rsidP="009D502C">
      <w:pPr>
        <w:pStyle w:val="Paragraphedeliste"/>
        <w:numPr>
          <w:ilvl w:val="0"/>
          <w:numId w:val="1"/>
        </w:numPr>
        <w:spacing w:after="0" w:line="240" w:lineRule="auto"/>
      </w:pPr>
      <w:r>
        <w:t>Couper le cercle vanille en deux et coller le DSP dessus</w:t>
      </w:r>
    </w:p>
    <w:p w:rsidR="000E00A5" w:rsidRDefault="000E00A5" w:rsidP="000E00A5">
      <w:pPr>
        <w:pStyle w:val="Paragraphedeliste"/>
        <w:spacing w:after="0" w:line="240" w:lineRule="auto"/>
      </w:pPr>
    </w:p>
    <w:p w:rsidR="009D502C" w:rsidRDefault="009D502C" w:rsidP="009D502C">
      <w:pPr>
        <w:pStyle w:val="Paragraphedeliste"/>
        <w:numPr>
          <w:ilvl w:val="0"/>
          <w:numId w:val="1"/>
        </w:numPr>
        <w:spacing w:after="0" w:line="240" w:lineRule="auto"/>
      </w:pPr>
      <w:r>
        <w:t>Faire la bordure sur le carton vanille et coller DSP dessus</w:t>
      </w:r>
    </w:p>
    <w:p w:rsidR="000E00A5" w:rsidRDefault="000E00A5" w:rsidP="000E00A5">
      <w:pPr>
        <w:pStyle w:val="Paragraphedeliste"/>
      </w:pPr>
    </w:p>
    <w:p w:rsidR="009D502C" w:rsidRDefault="009D502C" w:rsidP="009D502C">
      <w:pPr>
        <w:pStyle w:val="Paragraphedeliste"/>
        <w:numPr>
          <w:ilvl w:val="0"/>
          <w:numId w:val="1"/>
        </w:numPr>
        <w:spacing w:after="0" w:line="240" w:lineRule="auto"/>
      </w:pPr>
      <w:r>
        <w:t>Coller rectangle sur le ½ cercle vanille le plus bas possible du côté droit du cercle-Ne coller pas les côtés-ce rectangle servira d’appui pour insérer la carte cadeau</w:t>
      </w:r>
    </w:p>
    <w:p w:rsidR="000E00A5" w:rsidRDefault="000E00A5" w:rsidP="000E00A5">
      <w:pPr>
        <w:pStyle w:val="Paragraphedeliste"/>
        <w:spacing w:after="0" w:line="240" w:lineRule="auto"/>
      </w:pPr>
    </w:p>
    <w:p w:rsidR="009D502C" w:rsidRDefault="009D502C" w:rsidP="009D502C">
      <w:pPr>
        <w:pStyle w:val="Paragraphedeliste"/>
        <w:numPr>
          <w:ilvl w:val="0"/>
          <w:numId w:val="1"/>
        </w:numPr>
        <w:spacing w:after="0" w:line="240" w:lineRule="auto"/>
      </w:pPr>
      <w:r>
        <w:t>Prendre le ½ DSP et insérer à environ 1 /4 de pouce du bas de l’autre cercle-derrière le carton rectangle pour former un devant de carte</w:t>
      </w:r>
    </w:p>
    <w:p w:rsidR="000E00A5" w:rsidRDefault="000E00A5" w:rsidP="000E00A5">
      <w:pPr>
        <w:pStyle w:val="Paragraphedeliste"/>
        <w:spacing w:after="0" w:line="240" w:lineRule="auto"/>
      </w:pPr>
    </w:p>
    <w:p w:rsidR="009D502C" w:rsidRDefault="009D502C" w:rsidP="009D502C">
      <w:pPr>
        <w:pStyle w:val="Paragraphedeliste"/>
        <w:numPr>
          <w:ilvl w:val="0"/>
          <w:numId w:val="1"/>
        </w:numPr>
        <w:spacing w:after="0" w:line="240" w:lineRule="auto"/>
      </w:pPr>
      <w:r>
        <w:t>Du côté gauche faire un trou et mettre l’attache parisienne</w:t>
      </w:r>
    </w:p>
    <w:p w:rsidR="009D502C" w:rsidRDefault="009D502C" w:rsidP="009D502C">
      <w:pPr>
        <w:pStyle w:val="Paragraphedeliste"/>
        <w:spacing w:after="0" w:line="240" w:lineRule="auto"/>
      </w:pPr>
      <w:r>
        <w:t>Note : Ce ½ cercle DSP ne doit pas être collé, il doit se lever et se baisser facilement</w:t>
      </w:r>
    </w:p>
    <w:p w:rsidR="000E00A5" w:rsidRDefault="000E00A5" w:rsidP="00481107">
      <w:pPr>
        <w:pStyle w:val="Paragraphedeliste"/>
        <w:spacing w:after="0" w:line="240" w:lineRule="auto"/>
        <w:jc w:val="right"/>
      </w:pPr>
    </w:p>
    <w:p w:rsidR="00B33F81" w:rsidRDefault="009D502C" w:rsidP="009D502C">
      <w:pPr>
        <w:pStyle w:val="Paragraphedeliste"/>
        <w:numPr>
          <w:ilvl w:val="0"/>
          <w:numId w:val="1"/>
        </w:numPr>
        <w:spacing w:after="0" w:line="240" w:lineRule="auto"/>
      </w:pPr>
      <w:r>
        <w:t>Attacher le ruban avec attache parisienne-faire attention pour ne pas percer le deuxième ½ cercle car le devant doit s’ouvrir</w:t>
      </w:r>
    </w:p>
    <w:p w:rsidR="009D502C" w:rsidRDefault="009D502C" w:rsidP="00B33F81">
      <w:pPr>
        <w:pStyle w:val="Paragraphedeliste"/>
        <w:spacing w:after="0" w:line="240" w:lineRule="auto"/>
      </w:pPr>
      <w:r>
        <w:t xml:space="preserve"> </w:t>
      </w:r>
    </w:p>
    <w:p w:rsidR="00131053" w:rsidRDefault="00131053" w:rsidP="00426131">
      <w:pPr>
        <w:pStyle w:val="Paragraphedeliste"/>
        <w:spacing w:after="0" w:line="240" w:lineRule="auto"/>
      </w:pPr>
      <w:r w:rsidRPr="00481107">
        <w:rPr>
          <w:strike/>
          <w:noProof/>
          <w:vertAlign w:val="subscript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3175</wp:posOffset>
            </wp:positionV>
            <wp:extent cx="2390775" cy="1790700"/>
            <wp:effectExtent l="19050" t="0" r="9525" b="0"/>
            <wp:wrapThrough wrapText="bothSides">
              <wp:wrapPolygon edited="0">
                <wp:start x="-172" y="0"/>
                <wp:lineTo x="-172" y="21370"/>
                <wp:lineTo x="21686" y="21370"/>
                <wp:lineTo x="21686" y="0"/>
                <wp:lineTo x="-172" y="0"/>
              </wp:wrapPolygon>
            </wp:wrapThrough>
            <wp:docPr id="1" name="Image 1" descr="K:\phots projets\Doc.Beenie Bon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s projets\Doc.Beenie Bon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02C" w:rsidRPr="00481107">
        <w:rPr>
          <w:strike/>
          <w:vertAlign w:val="subscript"/>
        </w:rPr>
        <w:t xml:space="preserve"> </w:t>
      </w:r>
      <w:r>
        <w:rPr>
          <w:noProof/>
          <w:lang w:eastAsia="fr-CA"/>
        </w:rPr>
        <w:drawing>
          <wp:inline distT="0" distB="0" distL="0" distR="0">
            <wp:extent cx="2335850" cy="1790700"/>
            <wp:effectExtent l="19050" t="0" r="7300" b="0"/>
            <wp:docPr id="2" name="Image 2" descr="K:\phots projets\Doc Beenie Bonn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hots projets\Doc Beenie Bonnet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9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053" w:rsidSect="0042613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800" w:bottom="1440" w:left="1800" w:header="70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06" w:rsidRDefault="00F87E06" w:rsidP="00F87E06">
      <w:pPr>
        <w:spacing w:after="0" w:line="240" w:lineRule="auto"/>
      </w:pPr>
      <w:r>
        <w:separator/>
      </w:r>
    </w:p>
  </w:endnote>
  <w:endnote w:type="continuationSeparator" w:id="1">
    <w:p w:rsidR="00F87E06" w:rsidRDefault="00F87E06" w:rsidP="00F8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E9" w:rsidRPr="00FA4D4A" w:rsidRDefault="00FA4D4A">
    <w:pPr>
      <w:pStyle w:val="Pieddepage"/>
      <w:rPr>
        <w:rFonts w:ascii="Andalus" w:hAnsi="Andalus" w:cs="Andalus"/>
        <w:sz w:val="28"/>
        <w:szCs w:val="28"/>
        <w:lang w:val="en-CA"/>
      </w:rPr>
    </w:pPr>
    <w:r>
      <w:rPr>
        <w:rFonts w:ascii="Andalus" w:hAnsi="Andalus" w:cs="Andalus"/>
        <w:sz w:val="28"/>
        <w:szCs w:val="28"/>
        <w:lang w:val="en-CA"/>
      </w:rPr>
      <w:t xml:space="preserve">AM </w:t>
    </w:r>
    <w:proofErr w:type="spellStart"/>
    <w:r>
      <w:rPr>
        <w:rFonts w:ascii="Andalus" w:hAnsi="Andalus" w:cs="Andalus"/>
        <w:sz w:val="28"/>
        <w:szCs w:val="28"/>
        <w:lang w:val="en-CA"/>
      </w:rPr>
      <w:t>Céramique</w:t>
    </w:r>
    <w:proofErr w:type="spellEnd"/>
    <w:r>
      <w:rPr>
        <w:rFonts w:ascii="Andalus" w:hAnsi="Andalus" w:cs="Andalus"/>
        <w:sz w:val="28"/>
        <w:szCs w:val="28"/>
        <w:lang w:val="en-CA"/>
      </w:rPr>
      <w:tab/>
      <w:t>amceramique.com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06" w:rsidRDefault="00F87E06" w:rsidP="00F87E06">
      <w:pPr>
        <w:spacing w:after="0" w:line="240" w:lineRule="auto"/>
      </w:pPr>
      <w:r>
        <w:separator/>
      </w:r>
    </w:p>
  </w:footnote>
  <w:footnote w:type="continuationSeparator" w:id="1">
    <w:p w:rsidR="00F87E06" w:rsidRDefault="00F87E06" w:rsidP="00F8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07" w:rsidRDefault="0048110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4338" o:spid="_x0000_s4101" type="#_x0000_t136" style="position:absolute;margin-left:0;margin-top:0;width:6in;height:108pt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07" w:rsidRDefault="0048110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4339" o:spid="_x0000_s4102" type="#_x0000_t136" style="position:absolute;margin-left:0;margin-top:0;width:6in;height:108pt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07" w:rsidRDefault="0048110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4337" o:spid="_x0000_s4100" type="#_x0000_t136" style="position:absolute;margin-left:0;margin-top:0;width:6in;height:108pt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EA9"/>
    <w:multiLevelType w:val="hybridMultilevel"/>
    <w:tmpl w:val="AACCD2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Gm9qETXcpezEYqgzjSBYbb/wLKY=" w:salt="+OdE5Ptb7PB7gx7atp5g3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502C"/>
    <w:rsid w:val="00070371"/>
    <w:rsid w:val="000E00A5"/>
    <w:rsid w:val="00131053"/>
    <w:rsid w:val="001D26A1"/>
    <w:rsid w:val="00242347"/>
    <w:rsid w:val="00307425"/>
    <w:rsid w:val="00426131"/>
    <w:rsid w:val="00481107"/>
    <w:rsid w:val="00512780"/>
    <w:rsid w:val="00553BA1"/>
    <w:rsid w:val="005E396D"/>
    <w:rsid w:val="00727B72"/>
    <w:rsid w:val="00871B56"/>
    <w:rsid w:val="00930175"/>
    <w:rsid w:val="009434E9"/>
    <w:rsid w:val="009D502C"/>
    <w:rsid w:val="00B22A02"/>
    <w:rsid w:val="00B33F81"/>
    <w:rsid w:val="00B34354"/>
    <w:rsid w:val="00CA40C3"/>
    <w:rsid w:val="00E21DDB"/>
    <w:rsid w:val="00F87E06"/>
    <w:rsid w:val="00FA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0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0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7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7E06"/>
  </w:style>
  <w:style w:type="paragraph" w:styleId="Pieddepage">
    <w:name w:val="footer"/>
    <w:basedOn w:val="Normal"/>
    <w:link w:val="PieddepageCar"/>
    <w:uiPriority w:val="99"/>
    <w:unhideWhenUsed/>
    <w:rsid w:val="00F87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24D2-5A9D-4ED5-AC2E-FAED3618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12</cp:revision>
  <cp:lastPrinted>2012-01-07T20:51:00Z</cp:lastPrinted>
  <dcterms:created xsi:type="dcterms:W3CDTF">2012-01-07T19:07:00Z</dcterms:created>
  <dcterms:modified xsi:type="dcterms:W3CDTF">2012-01-07T21:31:00Z</dcterms:modified>
</cp:coreProperties>
</file>